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left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Anime and Manga Club 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sz w:val="52"/>
          <w:szCs w:val="52"/>
          <w:rtl w:val="0"/>
        </w:rPr>
        <w:t xml:space="preserve">2021 </w:t>
      </w:r>
      <w:r w:rsidDel="00000000" w:rsidR="00000000" w:rsidRPr="00000000">
        <w:rPr>
          <w:sz w:val="52"/>
          <w:szCs w:val="52"/>
          <w:rtl w:val="0"/>
        </w:rPr>
        <w:t xml:space="preserve">Annual General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Club name: </w:t>
      </w:r>
      <w:r w:rsidDel="00000000" w:rsidR="00000000" w:rsidRPr="00000000">
        <w:rPr>
          <w:b w:val="1"/>
          <w:rtl w:val="0"/>
        </w:rPr>
        <w:t xml:space="preserve">Anime and Manga Club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Annual General Meeting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Date of meeting: </w:t>
      </w:r>
      <w:r w:rsidDel="00000000" w:rsidR="00000000" w:rsidRPr="00000000">
        <w:rPr>
          <w:b w:val="1"/>
          <w:rtl w:val="0"/>
        </w:rPr>
        <w:t xml:space="preserve">18/03/2021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Advertised time: </w:t>
      </w:r>
      <w:r w:rsidDel="00000000" w:rsidR="00000000" w:rsidRPr="00000000">
        <w:rPr>
          <w:b w:val="1"/>
          <w:rtl w:val="0"/>
        </w:rPr>
        <w:t xml:space="preserve">18:00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  <w:t xml:space="preserve">Venue: </w:t>
      </w:r>
      <w:r w:rsidDel="00000000" w:rsidR="00000000" w:rsidRPr="00000000">
        <w:rPr>
          <w:b w:val="1"/>
          <w:rtl w:val="0"/>
        </w:rPr>
        <w:t xml:space="preserve">Digital (Zoom)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1         </w:t>
        <w:tab/>
        <w:t xml:space="preserve">Attendance</w:t>
      </w:r>
    </w:p>
    <w:p w:rsidR="00000000" w:rsidDel="00000000" w:rsidP="00000000" w:rsidRDefault="00000000" w:rsidRPr="00000000" w14:paraId="00000009">
      <w:pPr>
        <w:spacing w:before="60" w:lineRule="auto"/>
        <w:ind w:left="2880" w:hanging="1440"/>
        <w:rPr/>
      </w:pPr>
      <w:r w:rsidDel="00000000" w:rsidR="00000000" w:rsidRPr="00000000">
        <w:rPr>
          <w:b w:val="1"/>
          <w:rtl w:val="0"/>
        </w:rPr>
        <w:t xml:space="preserve">1.1                         </w:t>
      </w:r>
      <w:r w:rsidDel="00000000" w:rsidR="00000000" w:rsidRPr="00000000">
        <w:rPr>
          <w:rtl w:val="0"/>
        </w:rPr>
        <w:t xml:space="preserve">Opening and acknowledgement of traditional owners</w:t>
      </w:r>
    </w:p>
    <w:p w:rsidR="00000000" w:rsidDel="00000000" w:rsidP="00000000" w:rsidRDefault="00000000" w:rsidRPr="00000000" w14:paraId="0000000A">
      <w:pPr>
        <w:spacing w:before="60" w:lineRule="auto"/>
        <w:ind w:left="2880" w:hanging="1440"/>
        <w:rPr/>
      </w:pPr>
      <w:r w:rsidDel="00000000" w:rsidR="00000000" w:rsidRPr="00000000">
        <w:rPr>
          <w:b w:val="1"/>
          <w:rtl w:val="0"/>
        </w:rPr>
        <w:t xml:space="preserve">1.2                         </w:t>
      </w: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B">
      <w:pPr>
        <w:spacing w:before="60" w:lineRule="auto"/>
        <w:ind w:left="2880" w:hanging="1440"/>
        <w:rPr/>
      </w:pPr>
      <w:r w:rsidDel="00000000" w:rsidR="00000000" w:rsidRPr="00000000">
        <w:rPr>
          <w:b w:val="1"/>
          <w:rtl w:val="0"/>
        </w:rPr>
        <w:t xml:space="preserve">1.3                         </w:t>
      </w:r>
      <w:r w:rsidDel="00000000" w:rsidR="00000000" w:rsidRPr="00000000">
        <w:rPr>
          <w:rtl w:val="0"/>
        </w:rPr>
        <w:t xml:space="preserve">Apologies</w:t>
      </w:r>
    </w:p>
    <w:p w:rsidR="00000000" w:rsidDel="00000000" w:rsidP="00000000" w:rsidRDefault="00000000" w:rsidRPr="00000000" w14:paraId="0000000C">
      <w:pPr>
        <w:spacing w:before="60" w:lineRule="auto"/>
        <w:ind w:left="720" w:firstLine="72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(List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60" w:lineRule="auto"/>
        <w:rPr/>
      </w:pPr>
      <w:r w:rsidDel="00000000" w:rsidR="00000000" w:rsidRPr="00000000">
        <w:rPr>
          <w:b w:val="1"/>
          <w:rtl w:val="0"/>
        </w:rPr>
        <w:t xml:space="preserve">Item 2         </w:t>
        <w:tab/>
        <w:t xml:space="preserve">Adoption of the Agenda </w:t>
      </w:r>
      <w:r w:rsidDel="00000000" w:rsidR="00000000" w:rsidRPr="00000000">
        <w:rPr>
          <w:b w:val="1"/>
          <w:i w:val="1"/>
          <w:rtl w:val="0"/>
        </w:rPr>
        <w:t xml:space="preserve">(motion)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3         </w:t>
        <w:tab/>
        <w:t xml:space="preserve">Chairperson’s Welcome</w:t>
      </w:r>
    </w:p>
    <w:p w:rsidR="00000000" w:rsidDel="00000000" w:rsidP="00000000" w:rsidRDefault="00000000" w:rsidRPr="00000000" w14:paraId="0000000F">
      <w:pPr>
        <w:spacing w:after="240" w:before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4</w:t>
        <w:tab/>
        <w:tab/>
        <w:t xml:space="preserve">Constitution</w:t>
      </w:r>
    </w:p>
    <w:p w:rsidR="00000000" w:rsidDel="00000000" w:rsidP="00000000" w:rsidRDefault="00000000" w:rsidRPr="00000000" w14:paraId="00000010">
      <w:pPr>
        <w:spacing w:before="60" w:lineRule="auto"/>
        <w:ind w:left="2880" w:hanging="1440"/>
        <w:rPr>
          <w:i w:val="1"/>
        </w:rPr>
      </w:pPr>
      <w:r w:rsidDel="00000000" w:rsidR="00000000" w:rsidRPr="00000000">
        <w:rPr>
          <w:b w:val="1"/>
          <w:rtl w:val="0"/>
        </w:rPr>
        <w:t xml:space="preserve">4.1                         </w:t>
      </w:r>
      <w:r w:rsidDel="00000000" w:rsidR="00000000" w:rsidRPr="00000000">
        <w:rPr>
          <w:rtl w:val="0"/>
        </w:rPr>
        <w:t xml:space="preserve">Distribution of club constitution</w:t>
      </w:r>
      <w:r w:rsidDel="00000000" w:rsidR="00000000" w:rsidRPr="00000000">
        <w:rPr>
          <w:b w:val="1"/>
          <w:i w:val="1"/>
          <w:rtl w:val="0"/>
        </w:rPr>
        <w:t xml:space="preserve">(motion)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60" w:lineRule="auto"/>
        <w:ind w:left="2880" w:hanging="1440"/>
        <w:rPr/>
      </w:pPr>
      <w:r w:rsidDel="00000000" w:rsidR="00000000" w:rsidRPr="00000000">
        <w:rPr>
          <w:b w:val="1"/>
          <w:rtl w:val="0"/>
        </w:rPr>
        <w:t xml:space="preserve">4.2                         </w:t>
      </w:r>
      <w:r w:rsidDel="00000000" w:rsidR="00000000" w:rsidRPr="00000000">
        <w:rPr>
          <w:rtl w:val="0"/>
        </w:rPr>
        <w:t xml:space="preserve">Ratification (adoption) of club constitution   </w:t>
      </w:r>
      <w:r w:rsidDel="00000000" w:rsidR="00000000" w:rsidRPr="00000000">
        <w:rPr>
          <w:b w:val="1"/>
          <w:i w:val="1"/>
          <w:rtl w:val="0"/>
        </w:rPr>
        <w:t xml:space="preserve">(motion)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5         </w:t>
        <w:tab/>
        <w:t xml:space="preserve">Reports</w:t>
      </w:r>
    </w:p>
    <w:p w:rsidR="00000000" w:rsidDel="00000000" w:rsidP="00000000" w:rsidRDefault="00000000" w:rsidRPr="00000000" w14:paraId="00000013">
      <w:pPr>
        <w:spacing w:before="60" w:lineRule="auto"/>
        <w:ind w:left="2880" w:hanging="1440"/>
        <w:rPr>
          <w:b w:val="1"/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5.1                         </w:t>
      </w:r>
      <w:r w:rsidDel="00000000" w:rsidR="00000000" w:rsidRPr="00000000">
        <w:rPr>
          <w:rtl w:val="0"/>
        </w:rPr>
        <w:t xml:space="preserve">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60" w:lineRule="auto"/>
        <w:ind w:left="2880" w:hanging="1440"/>
        <w:rPr/>
      </w:pPr>
      <w:r w:rsidDel="00000000" w:rsidR="00000000" w:rsidRPr="00000000">
        <w:rPr>
          <w:b w:val="1"/>
          <w:rtl w:val="0"/>
        </w:rPr>
        <w:t xml:space="preserve">5.2                         </w:t>
      </w: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15">
      <w:pPr>
        <w:spacing w:after="240" w:before="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6         </w:t>
        <w:tab/>
        <w:t xml:space="preserve">Elections</w:t>
      </w:r>
    </w:p>
    <w:p w:rsidR="00000000" w:rsidDel="00000000" w:rsidP="00000000" w:rsidRDefault="00000000" w:rsidRPr="00000000" w14:paraId="00000016">
      <w:pPr>
        <w:spacing w:before="60" w:lineRule="auto"/>
        <w:ind w:left="2880" w:hanging="144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6.1                         </w:t>
      </w:r>
      <w:r w:rsidDel="00000000" w:rsidR="00000000" w:rsidRPr="00000000">
        <w:rPr>
          <w:rtl w:val="0"/>
        </w:rPr>
        <w:t xml:space="preserve">Appointment/confirmation of Returning Officer </w:t>
      </w:r>
      <w:r w:rsidDel="00000000" w:rsidR="00000000" w:rsidRPr="00000000">
        <w:rPr>
          <w:b w:val="1"/>
          <w:i w:val="1"/>
          <w:rtl w:val="0"/>
        </w:rPr>
        <w:t xml:space="preserve">(motion)</w:t>
      </w:r>
    </w:p>
    <w:p w:rsidR="00000000" w:rsidDel="00000000" w:rsidP="00000000" w:rsidRDefault="00000000" w:rsidRPr="00000000" w14:paraId="00000017">
      <w:pPr>
        <w:spacing w:before="60" w:lineRule="auto"/>
        <w:ind w:left="2880" w:hanging="1440"/>
        <w:rPr/>
      </w:pPr>
      <w:r w:rsidDel="00000000" w:rsidR="00000000" w:rsidRPr="00000000">
        <w:rPr>
          <w:b w:val="1"/>
          <w:rtl w:val="0"/>
        </w:rPr>
        <w:t xml:space="preserve">6.2                         </w:t>
      </w:r>
      <w:r w:rsidDel="00000000" w:rsidR="00000000" w:rsidRPr="00000000">
        <w:rPr>
          <w:rtl w:val="0"/>
        </w:rPr>
        <w:t xml:space="preserve">Outline of election procedure</w:t>
      </w:r>
    </w:p>
    <w:p w:rsidR="00000000" w:rsidDel="00000000" w:rsidP="00000000" w:rsidRDefault="00000000" w:rsidRPr="00000000" w14:paraId="00000018">
      <w:pPr>
        <w:spacing w:before="60" w:lineRule="auto"/>
        <w:ind w:left="2880" w:hanging="1440"/>
        <w:rPr/>
      </w:pPr>
      <w:r w:rsidDel="00000000" w:rsidR="00000000" w:rsidRPr="00000000">
        <w:rPr>
          <w:b w:val="1"/>
          <w:rtl w:val="0"/>
        </w:rPr>
        <w:t xml:space="preserve">6.3                         </w:t>
      </w:r>
      <w:r w:rsidDel="00000000" w:rsidR="00000000" w:rsidRPr="00000000">
        <w:rPr>
          <w:rtl w:val="0"/>
        </w:rPr>
        <w:t xml:space="preserve">Nomination and election of each Constitutional committee position</w:t>
      </w:r>
    </w:p>
    <w:p w:rsidR="00000000" w:rsidDel="00000000" w:rsidP="00000000" w:rsidRDefault="00000000" w:rsidRPr="00000000" w14:paraId="00000019">
      <w:pPr>
        <w:spacing w:after="240" w:before="60" w:lineRule="auto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Item 7         </w:t>
        <w:tab/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60" w:lineRule="auto"/>
        <w:ind w:left="2880" w:hanging="144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7.1                         </w:t>
      </w:r>
      <w:r w:rsidDel="00000000" w:rsidR="00000000" w:rsidRPr="00000000">
        <w:rPr>
          <w:rtl w:val="0"/>
        </w:rPr>
        <w:t xml:space="preserve">Appointment of Bank Signatories </w:t>
      </w:r>
      <w:r w:rsidDel="00000000" w:rsidR="00000000" w:rsidRPr="00000000">
        <w:rPr>
          <w:b w:val="1"/>
          <w:i w:val="1"/>
          <w:rtl w:val="0"/>
        </w:rPr>
        <w:t xml:space="preserve">(motion)</w:t>
      </w:r>
    </w:p>
    <w:p w:rsidR="00000000" w:rsidDel="00000000" w:rsidP="00000000" w:rsidRDefault="00000000" w:rsidRPr="00000000" w14:paraId="0000001B">
      <w:pPr>
        <w:spacing w:before="60" w:lineRule="auto"/>
        <w:ind w:left="2880" w:hanging="144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7.2                         </w:t>
      </w:r>
      <w:r w:rsidDel="00000000" w:rsidR="00000000" w:rsidRPr="00000000">
        <w:rPr>
          <w:b w:val="1"/>
          <w:i w:val="1"/>
          <w:rtl w:val="0"/>
        </w:rPr>
        <w:t xml:space="preserve">(list other items for discussion)</w:t>
      </w:r>
    </w:p>
    <w:p w:rsidR="00000000" w:rsidDel="00000000" w:rsidP="00000000" w:rsidRDefault="00000000" w:rsidRPr="00000000" w14:paraId="0000001C">
      <w:pPr>
        <w:spacing w:after="240" w:before="60" w:lineRule="auto"/>
        <w:rPr/>
      </w:pPr>
      <w:r w:rsidDel="00000000" w:rsidR="00000000" w:rsidRPr="00000000">
        <w:rPr>
          <w:b w:val="1"/>
          <w:rtl w:val="0"/>
        </w:rPr>
        <w:t xml:space="preserve">Item 8         </w:t>
        <w:tab/>
        <w:t xml:space="preserve">Close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esqWZhhSvq2zB8pPIRvCvHiBw==">AMUW2mXmFeWpXxzXftUaiKHweBNHvMB2kUKXKzjhC55T1tvZ3zNKoqvdbA4PzNbtadAZs8cA3CSReHWC8GikxshWEkL9JPDKdoJjrP8rQv+bP29UdhXsREI=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2021-02-28T05:29:00Z</dcterms:created>
</cp:coreProperties>
</file>